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Lettera aggiornamento periodico anagrafe condominiale</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jc w:val="both"/>
        <w:rPr>
          <w:b w:val="1"/>
        </w:rPr>
      </w:pPr>
      <w:r w:rsidDel="00000000" w:rsidR="00000000" w:rsidRPr="00000000">
        <w:rPr>
          <w:b w:val="1"/>
          <w:rtl w:val="0"/>
        </w:rPr>
        <w:t xml:space="preserve">Oggetto: Richiesta di aggiornamento o conferma dei dati relativi all'anagrafe condominiale ex art. 1130 c.c. e relativa al Condominio ………………….., C.F. ……………………… sito in ………………………….</w:t>
      </w:r>
    </w:p>
    <w:p w:rsidR="00000000" w:rsidDel="00000000" w:rsidP="00000000" w:rsidRDefault="00000000" w:rsidRPr="00000000" w14:paraId="00000004">
      <w:pPr>
        <w:jc w:val="both"/>
        <w:rPr/>
      </w:pPr>
      <w:r w:rsidDel="00000000" w:rsidR="00000000" w:rsidRPr="00000000">
        <w:rPr>
          <w:rtl w:val="0"/>
        </w:rPr>
        <w:t xml:space="preserve">Gentili Condomine /Egregi Condomini,</w:t>
      </w:r>
    </w:p>
    <w:p w:rsidR="00000000" w:rsidDel="00000000" w:rsidP="00000000" w:rsidRDefault="00000000" w:rsidRPr="00000000" w14:paraId="00000005">
      <w:pPr>
        <w:jc w:val="both"/>
        <w:rPr/>
      </w:pPr>
      <w:r w:rsidDel="00000000" w:rsidR="00000000" w:rsidRPr="00000000">
        <w:rPr>
          <w:rtl w:val="0"/>
        </w:rPr>
        <w:t xml:space="preserve">l'art. 1130 c.c. impone all'amministratore di "curare la tenuta del registro di anagrafe condominiale contenente le generalità dei singoli proprietari e dei titolari di diritti reali e di diritti personali di godimento, comprensive del codice fiscale e della residenza o domicilio, i dati catastali di ciascuna unità immobiliare, nonché ogni dato relativo alle condizioni di sicurezza delle parti comuni dell'edificio".</w:t>
      </w:r>
    </w:p>
    <w:p w:rsidR="00000000" w:rsidDel="00000000" w:rsidP="00000000" w:rsidRDefault="00000000" w:rsidRPr="00000000" w14:paraId="00000006">
      <w:pPr>
        <w:jc w:val="both"/>
        <w:rPr/>
      </w:pPr>
      <w:r w:rsidDel="00000000" w:rsidR="00000000" w:rsidRPr="00000000">
        <w:rPr>
          <w:rtl w:val="0"/>
        </w:rPr>
        <w:t xml:space="preserve">Il termine "curare", utilizzato dal legislatore, a parere della scrivente amministrazione, impone, quindi, all'amministratore di fare delle verifiche periodiche circa i dati contenuti nell'anagrafe condominiale anche al fine di aggiornarla.</w:t>
      </w:r>
    </w:p>
    <w:p w:rsidR="00000000" w:rsidDel="00000000" w:rsidP="00000000" w:rsidRDefault="00000000" w:rsidRPr="00000000" w14:paraId="00000007">
      <w:pPr>
        <w:jc w:val="both"/>
        <w:rPr/>
      </w:pPr>
      <w:r w:rsidDel="00000000" w:rsidR="00000000" w:rsidRPr="00000000">
        <w:rPr>
          <w:rtl w:val="0"/>
        </w:rPr>
        <w:t xml:space="preserve">Si ricorda che, qualora i condomini abbiano concesso o intendano concedere in locazione la propria unità immobiliare è fatto loro obbligo, entro il termine di 60 giorni dalla data della stipula del contratto di locazione, in ossequio all’art. 1130 c.c. ed alla normativa in materia, dare documentata comunicazione della registrazione del contratto di locazione, comunicando, altresì, sempre nel predetto termine i dati dei titolari di diritti personali di godimento.</w:t>
      </w:r>
    </w:p>
    <w:p w:rsidR="00000000" w:rsidDel="00000000" w:rsidP="00000000" w:rsidRDefault="00000000" w:rsidRPr="00000000" w14:paraId="00000008">
      <w:pPr>
        <w:jc w:val="both"/>
        <w:rPr/>
      </w:pPr>
      <w:r w:rsidDel="00000000" w:rsidR="00000000" w:rsidRPr="00000000">
        <w:rPr>
          <w:rtl w:val="0"/>
        </w:rPr>
        <w:t xml:space="preserve">Si ricorda, altresì, che ai sensi e per gli effetti di cui all’art. 1130 c.c. ogni variazione dei dati comunicati ai fini della regolare tenuta del registro dell’anagrafe condominiale deve essere comunicata all'amministratore in forma scritta entro sessanta giorni e che, sempre a mente di detta norma, l'amministratore, in caso di inerzia, mancanza o incompletezza delle comunicazioni, richiede con lettera raccomandata le informazioni necessarie alla tenuta del registro di anagrafe. Decorsi trenta giorni, in caso di omessa o incompleta risposta, l'amministratore acquisisce le informazioni necessarie, addebitandone il costo ai responsabili.</w:t>
      </w:r>
    </w:p>
    <w:p w:rsidR="00000000" w:rsidDel="00000000" w:rsidP="00000000" w:rsidRDefault="00000000" w:rsidRPr="00000000" w14:paraId="00000009">
      <w:pPr>
        <w:jc w:val="both"/>
        <w:rPr/>
      </w:pPr>
      <w:r w:rsidDel="00000000" w:rsidR="00000000" w:rsidRPr="00000000">
        <w:rPr>
          <w:rtl w:val="0"/>
        </w:rPr>
        <w:t xml:space="preserve">Fatte queste doverose premesse si richiede di compilare o la dichiarazione a mezzo della quale si confermano i dati precedentemente comunicati o di compilare il modulo che viene allegato alla presente convocazione</w:t>
      </w:r>
    </w:p>
    <w:p w:rsidR="00000000" w:rsidDel="00000000" w:rsidP="00000000" w:rsidRDefault="00000000" w:rsidRPr="00000000" w14:paraId="0000000A">
      <w:pPr>
        <w:jc w:val="both"/>
        <w:rPr>
          <w:b w:val="1"/>
        </w:rPr>
      </w:pPr>
      <w:r w:rsidDel="00000000" w:rsidR="00000000" w:rsidRPr="00000000">
        <w:rPr>
          <w:b w:val="1"/>
          <w:rtl w:val="0"/>
        </w:rPr>
        <w:t xml:space="preserve">OPPURE</w:t>
      </w:r>
    </w:p>
    <w:p w:rsidR="00000000" w:rsidDel="00000000" w:rsidP="00000000" w:rsidRDefault="00000000" w:rsidRPr="00000000" w14:paraId="0000000B">
      <w:pPr>
        <w:jc w:val="both"/>
        <w:rPr/>
      </w:pPr>
      <w:r w:rsidDel="00000000" w:rsidR="00000000" w:rsidRPr="00000000">
        <w:rPr>
          <w:rtl w:val="0"/>
        </w:rPr>
        <w:t xml:space="preserve">richiedendone copia allo studio di amministrazioni</w:t>
      </w:r>
    </w:p>
    <w:p w:rsidR="00000000" w:rsidDel="00000000" w:rsidP="00000000" w:rsidRDefault="00000000" w:rsidRPr="00000000" w14:paraId="0000000C">
      <w:pPr>
        <w:jc w:val="both"/>
        <w:rPr>
          <w:b w:val="1"/>
        </w:rPr>
      </w:pPr>
      <w:r w:rsidDel="00000000" w:rsidR="00000000" w:rsidRPr="00000000">
        <w:rPr>
          <w:b w:val="1"/>
          <w:rtl w:val="0"/>
        </w:rPr>
        <w:t xml:space="preserve">OPPURE</w:t>
      </w:r>
    </w:p>
    <w:p w:rsidR="00000000" w:rsidDel="00000000" w:rsidP="00000000" w:rsidRDefault="00000000" w:rsidRPr="00000000" w14:paraId="0000000D">
      <w:pPr>
        <w:jc w:val="both"/>
        <w:rPr/>
      </w:pPr>
      <w:r w:rsidDel="00000000" w:rsidR="00000000" w:rsidRPr="00000000">
        <w:rPr>
          <w:rtl w:val="0"/>
        </w:rPr>
        <w:t xml:space="preserve">scaricando il modulo dal sito web:…………………………</w:t>
      </w:r>
    </w:p>
    <w:p w:rsidR="00000000" w:rsidDel="00000000" w:rsidP="00000000" w:rsidRDefault="00000000" w:rsidRPr="00000000" w14:paraId="0000000E">
      <w:pPr>
        <w:jc w:val="both"/>
        <w:rPr/>
      </w:pPr>
      <w:r w:rsidDel="00000000" w:rsidR="00000000" w:rsidRPr="00000000">
        <w:rPr>
          <w:rtl w:val="0"/>
        </w:rPr>
        <w:t xml:space="preserve">qualora l'immobile sia stato concesso in locazione ovvero di compilare il modulo di aggiornamento della scheda di anagrafe condominiale che viene allegato alla presente convocazione</w:t>
      </w:r>
    </w:p>
    <w:p w:rsidR="00000000" w:rsidDel="00000000" w:rsidP="00000000" w:rsidRDefault="00000000" w:rsidRPr="00000000" w14:paraId="0000000F">
      <w:pPr>
        <w:jc w:val="both"/>
        <w:rPr>
          <w:b w:val="1"/>
        </w:rPr>
      </w:pPr>
      <w:r w:rsidDel="00000000" w:rsidR="00000000" w:rsidRPr="00000000">
        <w:rPr>
          <w:b w:val="1"/>
          <w:rtl w:val="0"/>
        </w:rPr>
        <w:t xml:space="preserve">OPPURE</w:t>
      </w:r>
    </w:p>
    <w:p w:rsidR="00000000" w:rsidDel="00000000" w:rsidP="00000000" w:rsidRDefault="00000000" w:rsidRPr="00000000" w14:paraId="00000010">
      <w:pPr>
        <w:jc w:val="both"/>
        <w:rPr/>
      </w:pPr>
      <w:r w:rsidDel="00000000" w:rsidR="00000000" w:rsidRPr="00000000">
        <w:rPr>
          <w:rtl w:val="0"/>
        </w:rPr>
        <w:t xml:space="preserve">richiedendone copia allo studio di amministrazioni</w:t>
      </w:r>
    </w:p>
    <w:p w:rsidR="00000000" w:rsidDel="00000000" w:rsidP="00000000" w:rsidRDefault="00000000" w:rsidRPr="00000000" w14:paraId="00000011">
      <w:pPr>
        <w:jc w:val="both"/>
        <w:rPr>
          <w:b w:val="1"/>
        </w:rPr>
      </w:pPr>
      <w:r w:rsidDel="00000000" w:rsidR="00000000" w:rsidRPr="00000000">
        <w:rPr>
          <w:b w:val="1"/>
          <w:rtl w:val="0"/>
        </w:rPr>
        <w:t xml:space="preserve">OPPURE</w:t>
      </w:r>
    </w:p>
    <w:p w:rsidR="00000000" w:rsidDel="00000000" w:rsidP="00000000" w:rsidRDefault="00000000" w:rsidRPr="00000000" w14:paraId="00000012">
      <w:pPr>
        <w:jc w:val="both"/>
        <w:rPr/>
      </w:pPr>
      <w:r w:rsidDel="00000000" w:rsidR="00000000" w:rsidRPr="00000000">
        <w:rPr>
          <w:rtl w:val="0"/>
        </w:rPr>
        <w:t xml:space="preserve">scaricando il modulo dal sito web:…………………………</w:t>
      </w:r>
    </w:p>
    <w:p w:rsidR="00000000" w:rsidDel="00000000" w:rsidP="00000000" w:rsidRDefault="00000000" w:rsidRPr="00000000" w14:paraId="00000013">
      <w:pPr>
        <w:jc w:val="both"/>
        <w:rPr/>
      </w:pPr>
      <w:r w:rsidDel="00000000" w:rsidR="00000000" w:rsidRPr="00000000">
        <w:rPr>
          <w:rtl w:val="0"/>
        </w:rPr>
        <w:t xml:space="preserve">In mancanza di ottemperanza a quanto qui richiesto ovvero in caso dell'incompletezza delle comunicazioni, la scrivente amministrazione dovrà acquisire le informazioni necessarie, addebitandone i costi ai condomini inadempienti.</w:t>
      </w:r>
    </w:p>
    <w:p w:rsidR="00000000" w:rsidDel="00000000" w:rsidP="00000000" w:rsidRDefault="00000000" w:rsidRPr="00000000" w14:paraId="00000014">
      <w:pPr>
        <w:jc w:val="both"/>
        <w:rPr/>
      </w:pPr>
      <w:r w:rsidDel="00000000" w:rsidR="00000000" w:rsidRPr="00000000">
        <w:rPr>
          <w:rtl w:val="0"/>
        </w:rPr>
        <w:t xml:space="preserve">Distinti saluti.</w:t>
      </w:r>
    </w:p>
    <w:p w:rsidR="00000000" w:rsidDel="00000000" w:rsidP="00000000" w:rsidRDefault="00000000" w:rsidRPr="00000000" w14:paraId="00000015">
      <w:pPr>
        <w:jc w:val="right"/>
        <w:rPr>
          <w:b w:val="1"/>
          <w:i w:val="1"/>
        </w:rPr>
      </w:pPr>
      <w:r w:rsidDel="00000000" w:rsidR="00000000" w:rsidRPr="00000000">
        <w:rPr>
          <w:i w:val="1"/>
          <w:rtl w:val="0"/>
        </w:rPr>
        <w:t xml:space="preserve">L'amministratore del Condominio</w:t>
      </w:r>
      <w:r w:rsidDel="00000000" w:rsidR="00000000" w:rsidRPr="00000000">
        <w:rPr>
          <w:rtl w:val="0"/>
        </w:rPr>
      </w:r>
    </w:p>
    <w:sectPr>
      <w:pgSz w:h="16838" w:w="11906" w:orient="portrait"/>
      <w:pgMar w:bottom="850.3937007874016" w:top="850.3937007874016" w:left="850.3937007874016" w:right="850.393700787401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